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1E" w:rsidRDefault="005B551E">
      <w:bookmarkStart w:id="0" w:name="_GoBack"/>
      <w:bookmarkEnd w:id="0"/>
    </w:p>
    <w:p w:rsidR="00F91F05" w:rsidRDefault="00F91F05" w:rsidP="00F91F05">
      <w:pPr>
        <w:jc w:val="center"/>
        <w:rPr>
          <w:rFonts w:ascii="American Typewriter" w:hAnsi="American Typewriter" w:cs="American Typewriter"/>
          <w:sz w:val="56"/>
          <w:szCs w:val="56"/>
        </w:rPr>
      </w:pPr>
      <w:r>
        <w:rPr>
          <w:rFonts w:ascii="American Typewriter" w:hAnsi="American Typewriter" w:cs="American Typewriter"/>
          <w:sz w:val="56"/>
          <w:szCs w:val="56"/>
        </w:rPr>
        <w:t>5</w:t>
      </w:r>
      <w:r w:rsidRPr="00F91F05">
        <w:rPr>
          <w:rFonts w:ascii="American Typewriter" w:hAnsi="American Typewriter" w:cs="American Typewriter"/>
          <w:sz w:val="56"/>
          <w:szCs w:val="56"/>
          <w:vertAlign w:val="superscript"/>
        </w:rPr>
        <w:t>th</w:t>
      </w:r>
      <w:r>
        <w:rPr>
          <w:rFonts w:ascii="American Typewriter" w:hAnsi="American Typewriter" w:cs="American Typewriter"/>
          <w:sz w:val="56"/>
          <w:szCs w:val="56"/>
        </w:rPr>
        <w:t xml:space="preserve"> Grade ELAR Homework</w:t>
      </w:r>
    </w:p>
    <w:p w:rsidR="00F91F05" w:rsidRDefault="00F91F05" w:rsidP="00F91F05">
      <w:pPr>
        <w:jc w:val="center"/>
        <w:rPr>
          <w:rFonts w:ascii="American Typewriter" w:hAnsi="American Typewriter" w:cs="American Typewriter"/>
          <w:sz w:val="28"/>
          <w:szCs w:val="28"/>
        </w:rPr>
      </w:pPr>
      <w:r>
        <w:rPr>
          <w:rFonts w:ascii="American Typewriter" w:hAnsi="American Typewriter" w:cs="American Typewriter"/>
          <w:sz w:val="28"/>
          <w:szCs w:val="28"/>
        </w:rPr>
        <w:t>Due: Tuesday, September 17</w:t>
      </w:r>
      <w:r w:rsidRPr="00F91F05">
        <w:rPr>
          <w:rFonts w:ascii="American Typewriter" w:hAnsi="American Typewriter" w:cs="American Typewriter"/>
          <w:sz w:val="28"/>
          <w:szCs w:val="28"/>
          <w:vertAlign w:val="superscript"/>
        </w:rPr>
        <w:t>th</w:t>
      </w:r>
      <w:r>
        <w:rPr>
          <w:rFonts w:ascii="American Typewriter" w:hAnsi="American Typewriter" w:cs="American Typewriter"/>
          <w:sz w:val="28"/>
          <w:szCs w:val="28"/>
        </w:rPr>
        <w:t xml:space="preserve"> </w:t>
      </w:r>
    </w:p>
    <w:p w:rsidR="00F91F05" w:rsidRDefault="00F91F05" w:rsidP="00F91F05">
      <w:pPr>
        <w:jc w:val="center"/>
        <w:rPr>
          <w:rFonts w:ascii="American Typewriter" w:hAnsi="American Typewriter" w:cs="American Typewriter"/>
          <w:sz w:val="28"/>
          <w:szCs w:val="28"/>
        </w:rPr>
      </w:pPr>
    </w:p>
    <w:p w:rsidR="00F91F05" w:rsidRDefault="00F91F05" w:rsidP="00F91F05">
      <w:pPr>
        <w:rPr>
          <w:rFonts w:ascii="American Typewriter" w:hAnsi="American Typewriter" w:cs="American Typewriter"/>
          <w:sz w:val="28"/>
          <w:szCs w:val="28"/>
        </w:rPr>
      </w:pPr>
      <w:r>
        <w:rPr>
          <w:rFonts w:ascii="American Typewriter" w:hAnsi="American Typewriter" w:cs="American Typewriter"/>
          <w:sz w:val="28"/>
          <w:szCs w:val="28"/>
        </w:rPr>
        <w:t xml:space="preserve">Please check off as you complete: </w:t>
      </w:r>
    </w:p>
    <w:p w:rsidR="00F91F05" w:rsidRDefault="00F91F05" w:rsidP="00F91F05">
      <w:pPr>
        <w:rPr>
          <w:rFonts w:ascii="American Typewriter" w:hAnsi="American Typewriter" w:cs="American Typewriter"/>
          <w:sz w:val="28"/>
          <w:szCs w:val="28"/>
        </w:rPr>
      </w:pPr>
    </w:p>
    <w:p w:rsidR="00F91F05" w:rsidRDefault="00F91F05" w:rsidP="00F91F05">
      <w:pPr>
        <w:rPr>
          <w:rFonts w:ascii="American Typewriter" w:hAnsi="American Typewriter" w:cs="American Typewriter"/>
          <w:sz w:val="28"/>
          <w:szCs w:val="28"/>
        </w:rPr>
      </w:pPr>
      <w:r>
        <w:rPr>
          <w:rFonts w:ascii="American Typewriter" w:hAnsi="American Typewriter" w:cs="American Typewriter"/>
          <w:sz w:val="28"/>
          <w:szCs w:val="28"/>
        </w:rPr>
        <w:t>___________ Word Work Page</w:t>
      </w:r>
    </w:p>
    <w:p w:rsidR="00F91F05" w:rsidRDefault="00F91F05" w:rsidP="00F91F05">
      <w:pPr>
        <w:rPr>
          <w:rFonts w:ascii="American Typewriter" w:hAnsi="American Typewriter" w:cs="American Typewriter"/>
          <w:sz w:val="28"/>
          <w:szCs w:val="28"/>
        </w:rPr>
      </w:pPr>
      <w:r>
        <w:rPr>
          <w:rFonts w:ascii="American Typewriter" w:hAnsi="American Typewriter" w:cs="American Typewriter"/>
          <w:sz w:val="28"/>
          <w:szCs w:val="28"/>
        </w:rPr>
        <w:t>___________ Page 143-144 in Write Source Skills book</w:t>
      </w:r>
    </w:p>
    <w:p w:rsidR="00F91F05" w:rsidRDefault="00F91F05" w:rsidP="00F91F05">
      <w:pPr>
        <w:rPr>
          <w:rFonts w:ascii="American Typewriter" w:hAnsi="American Typewriter" w:cs="American Typewriter"/>
          <w:sz w:val="28"/>
          <w:szCs w:val="28"/>
        </w:rPr>
      </w:pPr>
      <w:r>
        <w:rPr>
          <w:rFonts w:ascii="American Typewriter" w:hAnsi="American Typewriter" w:cs="American Typewriter"/>
          <w:sz w:val="28"/>
          <w:szCs w:val="28"/>
        </w:rPr>
        <w:t>___________ Complete Magazine Mania Assignment</w:t>
      </w:r>
    </w:p>
    <w:p w:rsidR="00F91F05" w:rsidRDefault="00F91F05" w:rsidP="00F91F05">
      <w:pPr>
        <w:rPr>
          <w:rFonts w:ascii="American Typewriter" w:hAnsi="American Typewriter" w:cs="American Typewriter"/>
          <w:sz w:val="28"/>
          <w:szCs w:val="28"/>
        </w:rPr>
      </w:pPr>
      <w:r>
        <w:rPr>
          <w:rFonts w:ascii="American Typewriter" w:hAnsi="American Typewriter" w:cs="American Typewriter"/>
          <w:sz w:val="28"/>
          <w:szCs w:val="28"/>
        </w:rPr>
        <w:t>___________ Reading Log</w:t>
      </w:r>
    </w:p>
    <w:p w:rsidR="00F91F05" w:rsidRDefault="00F91F05" w:rsidP="00F91F05">
      <w:pPr>
        <w:rPr>
          <w:rFonts w:ascii="American Typewriter" w:hAnsi="American Typewriter" w:cs="American Typewriter"/>
          <w:sz w:val="28"/>
          <w:szCs w:val="28"/>
        </w:rPr>
      </w:pPr>
      <w:r>
        <w:rPr>
          <w:rFonts w:ascii="American Typewriter" w:hAnsi="American Typewriter" w:cs="American Typewriter"/>
          <w:sz w:val="28"/>
          <w:szCs w:val="28"/>
        </w:rPr>
        <w:t>___________Make sure agenda is signed</w:t>
      </w:r>
    </w:p>
    <w:p w:rsidR="00F91F05" w:rsidRDefault="00F91F05" w:rsidP="00F91F05">
      <w:pPr>
        <w:rPr>
          <w:rFonts w:ascii="American Typewriter" w:hAnsi="American Typewriter" w:cs="American Typewriter"/>
          <w:sz w:val="28"/>
          <w:szCs w:val="28"/>
        </w:rPr>
      </w:pPr>
    </w:p>
    <w:p w:rsidR="00F91F05" w:rsidRPr="00F91F05" w:rsidRDefault="00F91F05" w:rsidP="00F91F05">
      <w:pPr>
        <w:jc w:val="center"/>
        <w:rPr>
          <w:rFonts w:ascii="American Typewriter" w:hAnsi="American Typewriter" w:cs="American Typewriter"/>
          <w:b/>
          <w:sz w:val="28"/>
          <w:szCs w:val="28"/>
        </w:rPr>
      </w:pPr>
      <w:r w:rsidRPr="00F91F05">
        <w:rPr>
          <w:rFonts w:ascii="American Typewriter" w:hAnsi="American Typewriter" w:cs="American Typewriter"/>
          <w:b/>
          <w:sz w:val="28"/>
          <w:szCs w:val="28"/>
        </w:rPr>
        <w:t>Reading Log</w:t>
      </w:r>
    </w:p>
    <w:p w:rsidR="00F91F05" w:rsidRDefault="00F91F05" w:rsidP="00F91F05">
      <w:pPr>
        <w:jc w:val="center"/>
        <w:rPr>
          <w:rFonts w:ascii="American Typewriter" w:hAnsi="American Typewriter" w:cs="American Typewriter"/>
          <w:sz w:val="28"/>
          <w:szCs w:val="28"/>
        </w:rPr>
      </w:pPr>
      <w:r>
        <w:rPr>
          <w:rFonts w:ascii="American Typewriter" w:hAnsi="American Typewriter" w:cs="American Typewriter"/>
          <w:sz w:val="28"/>
          <w:szCs w:val="28"/>
        </w:rPr>
        <w:t xml:space="preserve">You </w:t>
      </w:r>
      <w:r w:rsidRPr="00F91F05">
        <w:rPr>
          <w:rFonts w:ascii="American Typewriter" w:hAnsi="American Typewriter" w:cs="American Typewriter"/>
          <w:i/>
          <w:sz w:val="28"/>
          <w:szCs w:val="28"/>
        </w:rPr>
        <w:t>MUST</w:t>
      </w:r>
      <w:r>
        <w:rPr>
          <w:rFonts w:ascii="American Typewriter" w:hAnsi="American Typewriter" w:cs="American Typewriter"/>
          <w:sz w:val="28"/>
          <w:szCs w:val="28"/>
        </w:rPr>
        <w:t xml:space="preserve"> read 120 minutes this week! You can break it up how you choose, but your times need to add up to 120 minutes or more. Please remember to have a parent sign. </w:t>
      </w:r>
    </w:p>
    <w:p w:rsidR="00F91F05" w:rsidRDefault="00F91F05" w:rsidP="00F91F05">
      <w:pPr>
        <w:jc w:val="center"/>
        <w:rPr>
          <w:rFonts w:ascii="American Typewriter" w:hAnsi="American Typewriter" w:cs="American Typewriter"/>
          <w:sz w:val="28"/>
          <w:szCs w:val="28"/>
        </w:rPr>
      </w:pPr>
    </w:p>
    <w:tbl>
      <w:tblPr>
        <w:tblStyle w:val="TableGrid"/>
        <w:tblW w:w="9104" w:type="dxa"/>
        <w:tblLook w:val="04A0" w:firstRow="1" w:lastRow="0" w:firstColumn="1" w:lastColumn="0" w:noHBand="0" w:noVBand="1"/>
      </w:tblPr>
      <w:tblGrid>
        <w:gridCol w:w="1368"/>
        <w:gridCol w:w="3780"/>
        <w:gridCol w:w="1680"/>
        <w:gridCol w:w="2276"/>
      </w:tblGrid>
      <w:tr w:rsidR="00F91F05" w:rsidTr="00F91F05">
        <w:trPr>
          <w:trHeight w:val="1025"/>
        </w:trPr>
        <w:tc>
          <w:tcPr>
            <w:tcW w:w="1368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  <w:r>
              <w:rPr>
                <w:rFonts w:ascii="American Typewriter" w:hAnsi="American Typewriter" w:cs="American Typewriter"/>
                <w:sz w:val="28"/>
                <w:szCs w:val="28"/>
              </w:rPr>
              <w:t>Date</w:t>
            </w:r>
          </w:p>
        </w:tc>
        <w:tc>
          <w:tcPr>
            <w:tcW w:w="37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  <w:r>
              <w:rPr>
                <w:rFonts w:ascii="American Typewriter" w:hAnsi="American Typewriter" w:cs="American Typewriter"/>
                <w:sz w:val="28"/>
                <w:szCs w:val="28"/>
              </w:rPr>
              <w:t>Name of Book</w:t>
            </w:r>
          </w:p>
        </w:tc>
        <w:tc>
          <w:tcPr>
            <w:tcW w:w="16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  <w:r>
              <w:rPr>
                <w:rFonts w:ascii="American Typewriter" w:hAnsi="American Typewriter" w:cs="American Typewriter"/>
                <w:sz w:val="28"/>
                <w:szCs w:val="28"/>
              </w:rPr>
              <w:t>Time Read</w:t>
            </w:r>
          </w:p>
        </w:tc>
        <w:tc>
          <w:tcPr>
            <w:tcW w:w="2276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  <w:r>
              <w:rPr>
                <w:rFonts w:ascii="American Typewriter" w:hAnsi="American Typewriter" w:cs="American Typewriter"/>
                <w:sz w:val="28"/>
                <w:szCs w:val="28"/>
              </w:rPr>
              <w:t>Parent Signature</w:t>
            </w:r>
          </w:p>
        </w:tc>
      </w:tr>
      <w:tr w:rsidR="00F91F05" w:rsidTr="00F91F05">
        <w:trPr>
          <w:trHeight w:val="943"/>
        </w:trPr>
        <w:tc>
          <w:tcPr>
            <w:tcW w:w="1368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37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16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2276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</w:tr>
      <w:tr w:rsidR="00F91F05" w:rsidTr="00F91F05">
        <w:trPr>
          <w:trHeight w:val="943"/>
        </w:trPr>
        <w:tc>
          <w:tcPr>
            <w:tcW w:w="1368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37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16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2276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</w:tr>
      <w:tr w:rsidR="00F91F05" w:rsidTr="00F91F05">
        <w:trPr>
          <w:trHeight w:val="1002"/>
        </w:trPr>
        <w:tc>
          <w:tcPr>
            <w:tcW w:w="1368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37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16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2276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</w:tr>
      <w:tr w:rsidR="00F91F05" w:rsidTr="00F91F05">
        <w:trPr>
          <w:trHeight w:val="1002"/>
        </w:trPr>
        <w:tc>
          <w:tcPr>
            <w:tcW w:w="1368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37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16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2276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</w:tr>
      <w:tr w:rsidR="00F91F05" w:rsidTr="00F91F05">
        <w:trPr>
          <w:trHeight w:val="1002"/>
        </w:trPr>
        <w:tc>
          <w:tcPr>
            <w:tcW w:w="1368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37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1680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  <w:tc>
          <w:tcPr>
            <w:tcW w:w="2276" w:type="dxa"/>
          </w:tcPr>
          <w:p w:rsidR="00F91F05" w:rsidRDefault="00F91F05" w:rsidP="00F91F05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</w:tc>
      </w:tr>
    </w:tbl>
    <w:p w:rsidR="00F91F05" w:rsidRPr="00F91F05" w:rsidRDefault="00F91F05" w:rsidP="00F91F05">
      <w:pPr>
        <w:jc w:val="center"/>
        <w:rPr>
          <w:rFonts w:ascii="American Typewriter" w:hAnsi="American Typewriter" w:cs="American Typewriter"/>
          <w:sz w:val="28"/>
          <w:szCs w:val="28"/>
        </w:rPr>
      </w:pPr>
    </w:p>
    <w:sectPr w:rsidR="00F91F05" w:rsidRPr="00F91F05" w:rsidSect="00B70FC5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F05" w:rsidRDefault="00F91F05" w:rsidP="00F91F05">
      <w:r>
        <w:separator/>
      </w:r>
    </w:p>
  </w:endnote>
  <w:endnote w:type="continuationSeparator" w:id="0">
    <w:p w:rsidR="00F91F05" w:rsidRDefault="00F91F05" w:rsidP="00F91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F05" w:rsidRDefault="00F91F05" w:rsidP="00F91F05">
      <w:r>
        <w:separator/>
      </w:r>
    </w:p>
  </w:footnote>
  <w:footnote w:type="continuationSeparator" w:id="0">
    <w:p w:rsidR="00F91F05" w:rsidRDefault="00F91F05" w:rsidP="00F91F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F05" w:rsidRDefault="00F91F05">
    <w:pPr>
      <w:pStyle w:val="Header"/>
    </w:pPr>
    <w:r>
      <w:t>Name ________________________________</w:t>
    </w:r>
  </w:p>
  <w:p w:rsidR="00F91F05" w:rsidRDefault="00F91F05">
    <w:pPr>
      <w:pStyle w:val="Header"/>
    </w:pPr>
    <w:r>
      <w:t>Number 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05"/>
    <w:rsid w:val="005B551E"/>
    <w:rsid w:val="00724DB7"/>
    <w:rsid w:val="00B70FC5"/>
    <w:rsid w:val="00F9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F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F05"/>
  </w:style>
  <w:style w:type="paragraph" w:styleId="Footer">
    <w:name w:val="footer"/>
    <w:basedOn w:val="Normal"/>
    <w:link w:val="FooterChar"/>
    <w:uiPriority w:val="99"/>
    <w:unhideWhenUsed/>
    <w:rsid w:val="00F91F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F05"/>
  </w:style>
  <w:style w:type="table" w:styleId="TableGrid">
    <w:name w:val="Table Grid"/>
    <w:basedOn w:val="TableNormal"/>
    <w:uiPriority w:val="59"/>
    <w:rsid w:val="00F91F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F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F05"/>
  </w:style>
  <w:style w:type="paragraph" w:styleId="Footer">
    <w:name w:val="footer"/>
    <w:basedOn w:val="Normal"/>
    <w:link w:val="FooterChar"/>
    <w:uiPriority w:val="99"/>
    <w:unhideWhenUsed/>
    <w:rsid w:val="00F91F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F05"/>
  </w:style>
  <w:style w:type="table" w:styleId="TableGrid">
    <w:name w:val="Table Grid"/>
    <w:basedOn w:val="TableNormal"/>
    <w:uiPriority w:val="59"/>
    <w:rsid w:val="00F91F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Macintosh Word</Application>
  <DocSecurity>0</DocSecurity>
  <Lines>3</Lines>
  <Paragraphs>1</Paragraphs>
  <ScaleCrop>false</ScaleCrop>
  <Company>MISD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2</cp:revision>
  <dcterms:created xsi:type="dcterms:W3CDTF">2013-09-05T18:54:00Z</dcterms:created>
  <dcterms:modified xsi:type="dcterms:W3CDTF">2013-09-05T18:54:00Z</dcterms:modified>
</cp:coreProperties>
</file>